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1194B" w14:textId="0C38B916" w:rsidR="00701DBF" w:rsidRDefault="00B9547B" w:rsidP="00537740">
      <w:pPr>
        <w:jc w:val="both"/>
        <w:rPr>
          <w:rFonts w:ascii="Arial" w:hAnsi="Arial" w:cs="Arial"/>
          <w:b/>
          <w:bCs/>
          <w:sz w:val="24"/>
          <w:szCs w:val="24"/>
        </w:rPr>
      </w:pPr>
      <w:r w:rsidRPr="002640F1">
        <w:rPr>
          <w:rFonts w:ascii="Arial" w:hAnsi="Arial" w:cs="Arial"/>
          <w:b/>
          <w:bCs/>
          <w:sz w:val="24"/>
          <w:szCs w:val="24"/>
        </w:rPr>
        <w:t>“Kalite Kontrol Uzmanlığı” Eğitimleri</w:t>
      </w:r>
      <w:r w:rsidR="00194B02">
        <w:rPr>
          <w:rFonts w:ascii="Arial" w:hAnsi="Arial" w:cs="Arial"/>
          <w:b/>
          <w:bCs/>
          <w:sz w:val="24"/>
          <w:szCs w:val="24"/>
        </w:rPr>
        <w:t>ni Tamamlayan Kursiyerlere</w:t>
      </w:r>
      <w:r w:rsidRPr="002640F1">
        <w:rPr>
          <w:rFonts w:ascii="Arial" w:hAnsi="Arial" w:cs="Arial"/>
          <w:b/>
          <w:bCs/>
          <w:sz w:val="24"/>
          <w:szCs w:val="24"/>
        </w:rPr>
        <w:t xml:space="preserve"> Sertifikalar</w:t>
      </w:r>
      <w:r w:rsidR="00194B02">
        <w:rPr>
          <w:rFonts w:ascii="Arial" w:hAnsi="Arial" w:cs="Arial"/>
          <w:b/>
          <w:bCs/>
          <w:sz w:val="24"/>
          <w:szCs w:val="24"/>
        </w:rPr>
        <w:t xml:space="preserve">ı </w:t>
      </w:r>
      <w:r w:rsidR="002640F1">
        <w:rPr>
          <w:rFonts w:ascii="Arial" w:hAnsi="Arial" w:cs="Arial"/>
          <w:b/>
          <w:bCs/>
          <w:sz w:val="24"/>
          <w:szCs w:val="24"/>
        </w:rPr>
        <w:t>Takdim Edildi</w:t>
      </w:r>
    </w:p>
    <w:p w14:paraId="060A6C59" w14:textId="42244CC7" w:rsidR="007911FE" w:rsidRPr="002640F1" w:rsidRDefault="007911FE" w:rsidP="007911FE">
      <w:pPr>
        <w:jc w:val="center"/>
        <w:rPr>
          <w:rFonts w:ascii="Arial" w:hAnsi="Arial" w:cs="Arial"/>
          <w:b/>
          <w:bCs/>
          <w:sz w:val="24"/>
          <w:szCs w:val="24"/>
        </w:rPr>
      </w:pPr>
      <w:r>
        <w:rPr>
          <w:rFonts w:ascii="Arial" w:hAnsi="Arial" w:cs="Arial"/>
          <w:b/>
          <w:bCs/>
          <w:sz w:val="24"/>
          <w:szCs w:val="24"/>
        </w:rPr>
        <w:t xml:space="preserve">TOBB Sakarya </w:t>
      </w:r>
      <w:proofErr w:type="spellStart"/>
      <w:r>
        <w:rPr>
          <w:rFonts w:ascii="Arial" w:hAnsi="Arial" w:cs="Arial"/>
          <w:b/>
          <w:bCs/>
          <w:sz w:val="24"/>
          <w:szCs w:val="24"/>
        </w:rPr>
        <w:t>KGK’dan</w:t>
      </w:r>
      <w:proofErr w:type="spellEnd"/>
      <w:r>
        <w:rPr>
          <w:rFonts w:ascii="Arial" w:hAnsi="Arial" w:cs="Arial"/>
          <w:b/>
          <w:bCs/>
          <w:sz w:val="24"/>
          <w:szCs w:val="24"/>
        </w:rPr>
        <w:t xml:space="preserve"> Nitelikli Kadın İstihdamı İçin Önemli Çalışma </w:t>
      </w:r>
    </w:p>
    <w:p w14:paraId="4CA8DBAB" w14:textId="5020EE41" w:rsidR="002515B6" w:rsidRPr="00B9547B" w:rsidRDefault="002515B6" w:rsidP="00537740">
      <w:pPr>
        <w:jc w:val="both"/>
        <w:rPr>
          <w:rFonts w:ascii="Arial" w:hAnsi="Arial" w:cs="Arial"/>
          <w:sz w:val="24"/>
          <w:szCs w:val="24"/>
        </w:rPr>
      </w:pPr>
      <w:r w:rsidRPr="00B9547B">
        <w:rPr>
          <w:rFonts w:ascii="Arial" w:hAnsi="Arial" w:cs="Arial"/>
          <w:sz w:val="24"/>
          <w:szCs w:val="24"/>
        </w:rPr>
        <w:t>Sakarya Ticaret ve Sanayi Odası bünyesinde faaliyetlerini yürüten TOBB Sakarya İl Kadın Girişimciler Kurulu tarafından hayata geçirilen “Kalite Kontrol Uzmanlığı” eğitimlerinde sertifikalar sahiplerini buldu.</w:t>
      </w:r>
    </w:p>
    <w:p w14:paraId="5BEC46B8" w14:textId="77777777" w:rsidR="002515B6" w:rsidRPr="00B9547B" w:rsidRDefault="002515B6" w:rsidP="00537740">
      <w:pPr>
        <w:jc w:val="both"/>
        <w:rPr>
          <w:rFonts w:ascii="Arial" w:hAnsi="Arial" w:cs="Arial"/>
          <w:sz w:val="24"/>
          <w:szCs w:val="24"/>
        </w:rPr>
      </w:pPr>
      <w:r w:rsidRPr="00B9547B">
        <w:rPr>
          <w:rFonts w:ascii="Arial" w:hAnsi="Arial" w:cs="Arial"/>
          <w:sz w:val="24"/>
          <w:szCs w:val="24"/>
        </w:rPr>
        <w:t>TOBB Kadın Girişimciler Kurulu’nun ulusal anlamda yürüttüğü “Sanayide Kadın Eli Projesi” kapsamında Sakarya KGK tarafından yürütülen Kalite Kontrol Uzmanlığı programı, Sakarya Uygulamalı Bilimler Üniversitesi Yaşam Boyu Eğitim Merkezi’nde (SAYEM) gerçekleşen teorik ve pratik eğitimlerin ardından tamamlandı.</w:t>
      </w:r>
    </w:p>
    <w:p w14:paraId="1A189940" w14:textId="6BA3E1D3" w:rsidR="002515B6" w:rsidRPr="00B9547B" w:rsidRDefault="002515B6" w:rsidP="00537740">
      <w:pPr>
        <w:jc w:val="both"/>
        <w:rPr>
          <w:rFonts w:ascii="Arial" w:hAnsi="Arial" w:cs="Arial"/>
          <w:sz w:val="24"/>
          <w:szCs w:val="24"/>
        </w:rPr>
      </w:pPr>
      <w:r w:rsidRPr="00B9547B">
        <w:rPr>
          <w:rFonts w:ascii="Arial" w:hAnsi="Arial" w:cs="Arial"/>
          <w:sz w:val="24"/>
          <w:szCs w:val="24"/>
        </w:rPr>
        <w:t>Eğitimlerini başarıyla tamamlayarak sertifika almaya hak kazanan kursiyer</w:t>
      </w:r>
      <w:r w:rsidRPr="00B9547B">
        <w:rPr>
          <w:rFonts w:ascii="Arial" w:hAnsi="Arial" w:cs="Arial"/>
          <w:sz w:val="24"/>
          <w:szCs w:val="24"/>
        </w:rPr>
        <w:t xml:space="preserve">lere </w:t>
      </w:r>
      <w:r w:rsidRPr="00B9547B">
        <w:rPr>
          <w:rFonts w:ascii="Arial" w:hAnsi="Arial" w:cs="Arial"/>
          <w:sz w:val="24"/>
          <w:szCs w:val="24"/>
        </w:rPr>
        <w:t xml:space="preserve">sertifikaları SATSO Yönetim Kurulu Başkanı A. Akgün Altuğ, SUBÜ Rektörü Prof. Dr. Mehmet </w:t>
      </w:r>
      <w:proofErr w:type="spellStart"/>
      <w:r w:rsidRPr="00B9547B">
        <w:rPr>
          <w:rFonts w:ascii="Arial" w:hAnsi="Arial" w:cs="Arial"/>
          <w:sz w:val="24"/>
          <w:szCs w:val="24"/>
        </w:rPr>
        <w:t>Sarıbıyık</w:t>
      </w:r>
      <w:proofErr w:type="spellEnd"/>
      <w:r w:rsidRPr="00B9547B">
        <w:rPr>
          <w:rFonts w:ascii="Arial" w:hAnsi="Arial" w:cs="Arial"/>
          <w:sz w:val="24"/>
          <w:szCs w:val="24"/>
        </w:rPr>
        <w:t xml:space="preserve"> ve KGK İcra Komitesi Üyeleri tarafından takdim edildi.</w:t>
      </w:r>
    </w:p>
    <w:p w14:paraId="3871DA18" w14:textId="5A5EF073" w:rsidR="002515B6" w:rsidRPr="00B9547B" w:rsidRDefault="002515B6" w:rsidP="00537740">
      <w:pPr>
        <w:jc w:val="both"/>
        <w:rPr>
          <w:rFonts w:ascii="Arial" w:hAnsi="Arial" w:cs="Arial"/>
          <w:sz w:val="24"/>
          <w:szCs w:val="24"/>
        </w:rPr>
      </w:pPr>
      <w:r w:rsidRPr="00B9547B">
        <w:rPr>
          <w:rFonts w:ascii="Arial" w:hAnsi="Arial" w:cs="Arial"/>
          <w:sz w:val="24"/>
          <w:szCs w:val="24"/>
        </w:rPr>
        <w:t xml:space="preserve">Sertifika takdiminde konuşan </w:t>
      </w:r>
      <w:r w:rsidRPr="00B9547B">
        <w:rPr>
          <w:rFonts w:ascii="Arial" w:hAnsi="Arial" w:cs="Arial"/>
          <w:b/>
          <w:bCs/>
          <w:sz w:val="24"/>
          <w:szCs w:val="24"/>
        </w:rPr>
        <w:t>SATSO Yönetim Kurulu Başkanı A. Akgün Altuğ</w:t>
      </w:r>
      <w:r w:rsidRPr="00B9547B">
        <w:rPr>
          <w:rFonts w:ascii="Arial" w:hAnsi="Arial" w:cs="Arial"/>
          <w:sz w:val="24"/>
          <w:szCs w:val="24"/>
        </w:rPr>
        <w:t>, “</w:t>
      </w:r>
      <w:r w:rsidRPr="00B9547B">
        <w:rPr>
          <w:rFonts w:ascii="Arial" w:hAnsi="Arial" w:cs="Arial"/>
          <w:sz w:val="24"/>
          <w:szCs w:val="24"/>
        </w:rPr>
        <w:t>Sakarya</w:t>
      </w:r>
      <w:r w:rsidRPr="00B9547B">
        <w:rPr>
          <w:rFonts w:ascii="Arial" w:hAnsi="Arial" w:cs="Arial"/>
          <w:sz w:val="24"/>
          <w:szCs w:val="24"/>
        </w:rPr>
        <w:t xml:space="preserve">’mız bir </w:t>
      </w:r>
      <w:r w:rsidRPr="00B9547B">
        <w:rPr>
          <w:rFonts w:ascii="Arial" w:hAnsi="Arial" w:cs="Arial"/>
          <w:sz w:val="24"/>
          <w:szCs w:val="24"/>
        </w:rPr>
        <w:t xml:space="preserve">üretim şehri </w:t>
      </w:r>
      <w:r w:rsidRPr="00B9547B">
        <w:rPr>
          <w:rFonts w:ascii="Arial" w:hAnsi="Arial" w:cs="Arial"/>
          <w:sz w:val="24"/>
          <w:szCs w:val="24"/>
        </w:rPr>
        <w:t xml:space="preserve">ve biz her zaman </w:t>
      </w:r>
      <w:r w:rsidRPr="00B9547B">
        <w:rPr>
          <w:rFonts w:ascii="Arial" w:hAnsi="Arial" w:cs="Arial"/>
          <w:sz w:val="24"/>
          <w:szCs w:val="24"/>
        </w:rPr>
        <w:t xml:space="preserve">üretimin peşinden </w:t>
      </w:r>
      <w:r w:rsidRPr="00B9547B">
        <w:rPr>
          <w:rFonts w:ascii="Arial" w:hAnsi="Arial" w:cs="Arial"/>
          <w:sz w:val="24"/>
          <w:szCs w:val="24"/>
        </w:rPr>
        <w:t>gitmeye devam edeceğiz</w:t>
      </w:r>
      <w:r w:rsidRPr="00B9547B">
        <w:rPr>
          <w:rFonts w:ascii="Arial" w:hAnsi="Arial" w:cs="Arial"/>
          <w:sz w:val="24"/>
          <w:szCs w:val="24"/>
        </w:rPr>
        <w:t xml:space="preserve">. </w:t>
      </w:r>
      <w:r w:rsidRPr="00B9547B">
        <w:rPr>
          <w:rFonts w:ascii="Arial" w:hAnsi="Arial" w:cs="Arial"/>
          <w:sz w:val="24"/>
          <w:szCs w:val="24"/>
        </w:rPr>
        <w:t xml:space="preserve">Üretimi artırmak ve katma değer yaratmak için ise en önemli temel nitelikli </w:t>
      </w:r>
      <w:r w:rsidRPr="00B9547B">
        <w:rPr>
          <w:rFonts w:ascii="Arial" w:hAnsi="Arial" w:cs="Arial"/>
          <w:sz w:val="24"/>
          <w:szCs w:val="24"/>
        </w:rPr>
        <w:t xml:space="preserve">insan kaynağıdır. </w:t>
      </w:r>
    </w:p>
    <w:p w14:paraId="77E2806B" w14:textId="77777777" w:rsidR="002515B6" w:rsidRPr="00B9547B" w:rsidRDefault="002515B6" w:rsidP="00537740">
      <w:pPr>
        <w:jc w:val="both"/>
        <w:rPr>
          <w:rFonts w:ascii="Arial" w:hAnsi="Arial" w:cs="Arial"/>
          <w:sz w:val="24"/>
          <w:szCs w:val="24"/>
        </w:rPr>
      </w:pPr>
      <w:r w:rsidRPr="00B9547B">
        <w:rPr>
          <w:rFonts w:ascii="Arial" w:hAnsi="Arial" w:cs="Arial"/>
          <w:sz w:val="24"/>
          <w:szCs w:val="24"/>
        </w:rPr>
        <w:t xml:space="preserve">SATSO olarak şehrimizin üretimle gelişmesi adına çevreye ve doğaya saygılı OSB projelerimizi sürdürüyoruz. Mevcutların yanı sıra altyapı projeleri devam eden ve planlanan OSB’lerimiz de var. Alanında öncü büyük firmalar şehrimize yatırım yapacak ve en büyük ihtiyaçları da nitelikli insan kaynağı olacak. Biz bu süreçte kadınlarımızın da bu gelişimin bir parçası olacağına inanıyoruz. </w:t>
      </w:r>
      <w:r w:rsidRPr="00B9547B">
        <w:rPr>
          <w:rFonts w:ascii="Arial" w:hAnsi="Arial" w:cs="Arial"/>
          <w:sz w:val="24"/>
          <w:szCs w:val="24"/>
        </w:rPr>
        <w:t>Kadınlarımıza yeterli imkanları verdiğimizde verimlilikleri</w:t>
      </w:r>
      <w:r w:rsidRPr="00B9547B">
        <w:rPr>
          <w:rFonts w:ascii="Arial" w:hAnsi="Arial" w:cs="Arial"/>
          <w:sz w:val="24"/>
          <w:szCs w:val="24"/>
        </w:rPr>
        <w:t xml:space="preserve">nin </w:t>
      </w:r>
      <w:r w:rsidRPr="00B9547B">
        <w:rPr>
          <w:rFonts w:ascii="Arial" w:hAnsi="Arial" w:cs="Arial"/>
          <w:sz w:val="24"/>
          <w:szCs w:val="24"/>
        </w:rPr>
        <w:t xml:space="preserve">erkeklerden çok </w:t>
      </w:r>
      <w:r w:rsidRPr="00B9547B">
        <w:rPr>
          <w:rFonts w:ascii="Arial" w:hAnsi="Arial" w:cs="Arial"/>
          <w:sz w:val="24"/>
          <w:szCs w:val="24"/>
        </w:rPr>
        <w:t xml:space="preserve">daha </w:t>
      </w:r>
      <w:r w:rsidRPr="00B9547B">
        <w:rPr>
          <w:rFonts w:ascii="Arial" w:hAnsi="Arial" w:cs="Arial"/>
          <w:sz w:val="24"/>
          <w:szCs w:val="24"/>
        </w:rPr>
        <w:t>iyi</w:t>
      </w:r>
      <w:r w:rsidRPr="00B9547B">
        <w:rPr>
          <w:rFonts w:ascii="Arial" w:hAnsi="Arial" w:cs="Arial"/>
          <w:sz w:val="24"/>
          <w:szCs w:val="24"/>
        </w:rPr>
        <w:t xml:space="preserve"> olduğunu biliyoruz. Ellerinin hamuruyla başaramayacakları iş yoktur</w:t>
      </w:r>
      <w:r w:rsidRPr="00B9547B">
        <w:rPr>
          <w:rFonts w:ascii="Arial" w:hAnsi="Arial" w:cs="Arial"/>
          <w:sz w:val="24"/>
          <w:szCs w:val="24"/>
        </w:rPr>
        <w:t>. Önümüzdeki 10 yıl boyunca Sakarya</w:t>
      </w:r>
      <w:r w:rsidRPr="00B9547B">
        <w:rPr>
          <w:rFonts w:ascii="Arial" w:hAnsi="Arial" w:cs="Arial"/>
          <w:sz w:val="24"/>
          <w:szCs w:val="24"/>
        </w:rPr>
        <w:t xml:space="preserve"> </w:t>
      </w:r>
      <w:r w:rsidRPr="00B9547B">
        <w:rPr>
          <w:rFonts w:ascii="Arial" w:hAnsi="Arial" w:cs="Arial"/>
          <w:sz w:val="24"/>
          <w:szCs w:val="24"/>
        </w:rPr>
        <w:t>kadın istihdamına çok daha fazla imkan verecek</w:t>
      </w:r>
      <w:r w:rsidRPr="00B9547B">
        <w:rPr>
          <w:rFonts w:ascii="Arial" w:hAnsi="Arial" w:cs="Arial"/>
          <w:sz w:val="24"/>
          <w:szCs w:val="24"/>
        </w:rPr>
        <w:t xml:space="preserve"> bir şehir haline gelecektir</w:t>
      </w:r>
      <w:r w:rsidRPr="00B9547B">
        <w:rPr>
          <w:rFonts w:ascii="Arial" w:hAnsi="Arial" w:cs="Arial"/>
          <w:sz w:val="24"/>
          <w:szCs w:val="24"/>
        </w:rPr>
        <w:t xml:space="preserve">. </w:t>
      </w:r>
    </w:p>
    <w:p w14:paraId="191260C2" w14:textId="09A0F7B0" w:rsidR="002515B6" w:rsidRPr="00B9547B" w:rsidRDefault="002515B6" w:rsidP="00537740">
      <w:pPr>
        <w:jc w:val="both"/>
        <w:rPr>
          <w:rFonts w:ascii="Arial" w:hAnsi="Arial" w:cs="Arial"/>
          <w:sz w:val="24"/>
          <w:szCs w:val="24"/>
        </w:rPr>
      </w:pPr>
      <w:r w:rsidRPr="00B9547B">
        <w:rPr>
          <w:rFonts w:ascii="Arial" w:hAnsi="Arial" w:cs="Arial"/>
          <w:sz w:val="24"/>
          <w:szCs w:val="24"/>
        </w:rPr>
        <w:t xml:space="preserve">Bizler de </w:t>
      </w:r>
      <w:r w:rsidRPr="00B9547B">
        <w:rPr>
          <w:rFonts w:ascii="Arial" w:hAnsi="Arial" w:cs="Arial"/>
          <w:sz w:val="24"/>
          <w:szCs w:val="24"/>
        </w:rPr>
        <w:t xml:space="preserve">Oda </w:t>
      </w:r>
      <w:r w:rsidRPr="00B9547B">
        <w:rPr>
          <w:rFonts w:ascii="Arial" w:hAnsi="Arial" w:cs="Arial"/>
          <w:sz w:val="24"/>
          <w:szCs w:val="24"/>
        </w:rPr>
        <w:t>olarak bunun önemli bir ayağı olacağız</w:t>
      </w:r>
      <w:r w:rsidRPr="00B9547B">
        <w:rPr>
          <w:rFonts w:ascii="Arial" w:hAnsi="Arial" w:cs="Arial"/>
          <w:sz w:val="24"/>
          <w:szCs w:val="24"/>
        </w:rPr>
        <w:t xml:space="preserve"> ve geliştirmek için elimizden geleni yapacağız</w:t>
      </w:r>
      <w:r w:rsidRPr="00B9547B">
        <w:rPr>
          <w:rFonts w:ascii="Arial" w:hAnsi="Arial" w:cs="Arial"/>
          <w:sz w:val="24"/>
          <w:szCs w:val="24"/>
        </w:rPr>
        <w:t xml:space="preserve">.  </w:t>
      </w:r>
      <w:r w:rsidR="00537740" w:rsidRPr="00B9547B">
        <w:rPr>
          <w:rFonts w:ascii="Arial" w:hAnsi="Arial" w:cs="Arial"/>
          <w:sz w:val="24"/>
          <w:szCs w:val="24"/>
        </w:rPr>
        <w:t xml:space="preserve">Her zaman önce ihtiyacı belirleyip sonra çözüme giden yolu savunuyoruz. </w:t>
      </w:r>
      <w:r w:rsidRPr="00B9547B">
        <w:rPr>
          <w:rFonts w:ascii="Arial" w:hAnsi="Arial" w:cs="Arial"/>
          <w:sz w:val="24"/>
          <w:szCs w:val="24"/>
        </w:rPr>
        <w:t xml:space="preserve">2 üniversitemiz ile aktif iş birliğimiz var ve nitelikli insan kaynağı için çalışıyoruz. Kadın Girişimciler Kurulumuzun uhdesinde devam eden Sanayide Kadın Eli projesini oldukça önemsiyoruz. Kurulumuz da bu anlamda ciddi emek sarf ediyor ve devamlı sahada. Başlatılan bu eğitim programına da ilginin yoğun olması bizleri sevindirdi. Diliyoruz ki yeni eğitim programlarıyla da kadınlarımıza çok daha fazla alanda </w:t>
      </w:r>
      <w:r w:rsidR="00537740" w:rsidRPr="00B9547B">
        <w:rPr>
          <w:rFonts w:ascii="Arial" w:hAnsi="Arial" w:cs="Arial"/>
          <w:sz w:val="24"/>
          <w:szCs w:val="24"/>
        </w:rPr>
        <w:t>imkân</w:t>
      </w:r>
      <w:r w:rsidRPr="00B9547B">
        <w:rPr>
          <w:rFonts w:ascii="Arial" w:hAnsi="Arial" w:cs="Arial"/>
          <w:sz w:val="24"/>
          <w:szCs w:val="24"/>
        </w:rPr>
        <w:t xml:space="preserve"> tanıyacağız. Eğitimlerini tamamlayıp sertifika almaya hak kazanan, artık birer uzman olan kursiyerlerimizi tebrik ediyorum.</w:t>
      </w:r>
      <w:r w:rsidR="00537740" w:rsidRPr="00B9547B">
        <w:rPr>
          <w:rFonts w:ascii="Arial" w:hAnsi="Arial" w:cs="Arial"/>
          <w:sz w:val="24"/>
          <w:szCs w:val="24"/>
        </w:rPr>
        <w:t xml:space="preserve"> Şimdi de bu uzmanlarımızı istihdam etmek için kadın girişimciler kurulumuz bir çağrıya çıkacak. Biz de Oda olarak kısa sürede istihdam etmek adına girişimlerimizi sürdüreceğiz. </w:t>
      </w:r>
    </w:p>
    <w:p w14:paraId="3E6F9975" w14:textId="23342D09" w:rsidR="00537740" w:rsidRPr="00B9547B" w:rsidRDefault="00537740" w:rsidP="00537740">
      <w:pPr>
        <w:jc w:val="both"/>
        <w:rPr>
          <w:rFonts w:ascii="Arial" w:hAnsi="Arial" w:cs="Arial"/>
          <w:sz w:val="24"/>
          <w:szCs w:val="24"/>
        </w:rPr>
      </w:pPr>
      <w:r w:rsidRPr="00B9547B">
        <w:rPr>
          <w:rFonts w:ascii="Arial" w:hAnsi="Arial" w:cs="Arial"/>
          <w:b/>
          <w:bCs/>
          <w:sz w:val="24"/>
          <w:szCs w:val="24"/>
        </w:rPr>
        <w:t xml:space="preserve">SUBÜ Rektörü Prof. Dr. Mehmet </w:t>
      </w:r>
      <w:proofErr w:type="spellStart"/>
      <w:r w:rsidRPr="00B9547B">
        <w:rPr>
          <w:rFonts w:ascii="Arial" w:hAnsi="Arial" w:cs="Arial"/>
          <w:b/>
          <w:bCs/>
          <w:sz w:val="24"/>
          <w:szCs w:val="24"/>
        </w:rPr>
        <w:t>Sarıbıyık</w:t>
      </w:r>
      <w:proofErr w:type="spellEnd"/>
      <w:r w:rsidRPr="00B9547B">
        <w:rPr>
          <w:rFonts w:ascii="Arial" w:hAnsi="Arial" w:cs="Arial"/>
          <w:sz w:val="24"/>
          <w:szCs w:val="24"/>
        </w:rPr>
        <w:t xml:space="preserve"> ise, “Bu güzel program için Sakarya Kadın Girişimciler Kurulumuzu ve katılarak emekleriyle uzman olan kıymetli kadınlarımızı tebrik ediyorum. SUBÜ olarak da SAYEM ile bu programa katkı sunmaktan mutluluk duyuyoruz. SATSO önce Sakarya’mıza sonra memleketimize ve dünyaya katkı sunan </w:t>
      </w:r>
      <w:r w:rsidRPr="00B9547B">
        <w:rPr>
          <w:rFonts w:ascii="Arial" w:hAnsi="Arial" w:cs="Arial"/>
          <w:sz w:val="24"/>
          <w:szCs w:val="24"/>
        </w:rPr>
        <w:t xml:space="preserve">nitelikli insan yetiştirme </w:t>
      </w:r>
      <w:r w:rsidRPr="00B9547B">
        <w:rPr>
          <w:rFonts w:ascii="Arial" w:hAnsi="Arial" w:cs="Arial"/>
          <w:sz w:val="24"/>
          <w:szCs w:val="24"/>
        </w:rPr>
        <w:t xml:space="preserve">konusunda yıllardır yakın çalışıyor, tecrübelerimizi paylaşıyor </w:t>
      </w:r>
      <w:r w:rsidRPr="00B9547B">
        <w:rPr>
          <w:rFonts w:ascii="Arial" w:hAnsi="Arial" w:cs="Arial"/>
          <w:sz w:val="24"/>
          <w:szCs w:val="24"/>
        </w:rPr>
        <w:lastRenderedPageBreak/>
        <w:t>ve paydaşlık ediyoruz. Protokol yürütme kurulunda aktif bir ortaklığımız var ve elinden gelenin fazlasıyla buna yoğunlaşan bir kurum olarak öne çıkıyor.</w:t>
      </w:r>
    </w:p>
    <w:p w14:paraId="0D6810C8" w14:textId="547A799E" w:rsidR="00537740" w:rsidRPr="00B9547B" w:rsidRDefault="00537740" w:rsidP="00537740">
      <w:pPr>
        <w:jc w:val="both"/>
        <w:rPr>
          <w:rFonts w:ascii="Arial" w:hAnsi="Arial" w:cs="Arial"/>
          <w:sz w:val="24"/>
          <w:szCs w:val="24"/>
        </w:rPr>
      </w:pPr>
      <w:r w:rsidRPr="00B9547B">
        <w:rPr>
          <w:rFonts w:ascii="Arial" w:hAnsi="Arial" w:cs="Arial"/>
          <w:sz w:val="24"/>
          <w:szCs w:val="24"/>
        </w:rPr>
        <w:t>Maalesef günümüzde en büyük israf i</w:t>
      </w:r>
      <w:r w:rsidRPr="00B9547B">
        <w:rPr>
          <w:rFonts w:ascii="Arial" w:hAnsi="Arial" w:cs="Arial"/>
          <w:sz w:val="24"/>
          <w:szCs w:val="24"/>
        </w:rPr>
        <w:t>nsan kaynağı</w:t>
      </w:r>
      <w:r w:rsidRPr="00B9547B">
        <w:rPr>
          <w:rFonts w:ascii="Arial" w:hAnsi="Arial" w:cs="Arial"/>
          <w:sz w:val="24"/>
          <w:szCs w:val="24"/>
        </w:rPr>
        <w:t xml:space="preserve">dır. </w:t>
      </w:r>
      <w:r w:rsidRPr="00B9547B">
        <w:rPr>
          <w:rFonts w:ascii="Arial" w:hAnsi="Arial" w:cs="Arial"/>
          <w:sz w:val="24"/>
          <w:szCs w:val="24"/>
        </w:rPr>
        <w:t>Akgün başkanımızın ihtiyacı belirleyip öyle ilerlenmesi tavsiyesi çok kıymetli</w:t>
      </w:r>
      <w:r w:rsidRPr="00B9547B">
        <w:rPr>
          <w:rFonts w:ascii="Arial" w:hAnsi="Arial" w:cs="Arial"/>
          <w:sz w:val="24"/>
          <w:szCs w:val="24"/>
        </w:rPr>
        <w:t xml:space="preserve"> bir yol haritasıdır.</w:t>
      </w:r>
      <w:r w:rsidRPr="00B9547B">
        <w:rPr>
          <w:rFonts w:ascii="Arial" w:hAnsi="Arial" w:cs="Arial"/>
          <w:sz w:val="24"/>
          <w:szCs w:val="24"/>
        </w:rPr>
        <w:t xml:space="preserve"> Daha çok çalışarak daha çok insana dokunabiliriz. Üniversite olarak her daim bu tip çalışmalarda olmaya </w:t>
      </w:r>
      <w:r w:rsidRPr="00B9547B">
        <w:rPr>
          <w:rFonts w:ascii="Arial" w:hAnsi="Arial" w:cs="Arial"/>
          <w:sz w:val="24"/>
          <w:szCs w:val="24"/>
        </w:rPr>
        <w:t>devam edeceğiz</w:t>
      </w:r>
      <w:r w:rsidRPr="00B9547B">
        <w:rPr>
          <w:rFonts w:ascii="Arial" w:hAnsi="Arial" w:cs="Arial"/>
          <w:sz w:val="24"/>
          <w:szCs w:val="24"/>
        </w:rPr>
        <w:t>.</w:t>
      </w:r>
      <w:r w:rsidRPr="00B9547B">
        <w:rPr>
          <w:rFonts w:ascii="Arial" w:hAnsi="Arial" w:cs="Arial"/>
          <w:sz w:val="24"/>
          <w:szCs w:val="24"/>
        </w:rPr>
        <w:t>” diye konuştu.</w:t>
      </w:r>
    </w:p>
    <w:p w14:paraId="11D6D8D4" w14:textId="7CA3A77E" w:rsidR="00701DBF" w:rsidRPr="00B9547B" w:rsidRDefault="00701DBF" w:rsidP="00537740">
      <w:pPr>
        <w:jc w:val="both"/>
        <w:rPr>
          <w:rFonts w:ascii="Arial" w:hAnsi="Arial" w:cs="Arial"/>
          <w:sz w:val="24"/>
          <w:szCs w:val="24"/>
        </w:rPr>
      </w:pPr>
      <w:r w:rsidRPr="00B9547B">
        <w:rPr>
          <w:rFonts w:ascii="Arial" w:hAnsi="Arial" w:cs="Arial"/>
          <w:sz w:val="24"/>
          <w:szCs w:val="24"/>
        </w:rPr>
        <w:t>Konuşmaların ardından kursiyer katılımcılara sertifikaları takdim edildi.</w:t>
      </w:r>
    </w:p>
    <w:p w14:paraId="12F7D420" w14:textId="165701A9" w:rsidR="00530B28" w:rsidRPr="00B9547B" w:rsidRDefault="00701DBF" w:rsidP="00530B28">
      <w:pPr>
        <w:jc w:val="both"/>
        <w:rPr>
          <w:rFonts w:ascii="Arial" w:hAnsi="Arial" w:cs="Arial"/>
          <w:sz w:val="24"/>
          <w:szCs w:val="24"/>
        </w:rPr>
      </w:pPr>
      <w:r w:rsidRPr="00B9547B">
        <w:rPr>
          <w:rFonts w:ascii="Arial" w:hAnsi="Arial" w:cs="Arial"/>
          <w:sz w:val="24"/>
          <w:szCs w:val="24"/>
        </w:rPr>
        <w:t>Tamamlanan eğitim programının ardından Kalite Kontrol Uzmanı olan kursiyer</w:t>
      </w:r>
      <w:r w:rsidR="00530B28" w:rsidRPr="00B9547B">
        <w:rPr>
          <w:rFonts w:ascii="Arial" w:hAnsi="Arial" w:cs="Arial"/>
          <w:sz w:val="24"/>
          <w:szCs w:val="24"/>
        </w:rPr>
        <w:t xml:space="preserve">lerin </w:t>
      </w:r>
      <w:r w:rsidRPr="00B9547B">
        <w:rPr>
          <w:rFonts w:ascii="Arial" w:hAnsi="Arial" w:cs="Arial"/>
          <w:sz w:val="24"/>
          <w:szCs w:val="24"/>
        </w:rPr>
        <w:t>firmalarla eşleşme ve istihdam etme süreci başlayacak.</w:t>
      </w:r>
      <w:r w:rsidR="00530B28" w:rsidRPr="00B9547B">
        <w:rPr>
          <w:rFonts w:ascii="Arial" w:hAnsi="Arial" w:cs="Arial"/>
          <w:sz w:val="24"/>
          <w:szCs w:val="24"/>
        </w:rPr>
        <w:t xml:space="preserve"> </w:t>
      </w:r>
    </w:p>
    <w:p w14:paraId="246A771B" w14:textId="63E32001" w:rsidR="00530B28" w:rsidRPr="00B9547B" w:rsidRDefault="00530B28" w:rsidP="00530B28">
      <w:pPr>
        <w:jc w:val="both"/>
        <w:rPr>
          <w:rFonts w:ascii="Arial" w:hAnsi="Arial" w:cs="Arial"/>
          <w:sz w:val="24"/>
          <w:szCs w:val="24"/>
        </w:rPr>
      </w:pPr>
      <w:r w:rsidRPr="00B9547B">
        <w:rPr>
          <w:rFonts w:ascii="Arial" w:hAnsi="Arial" w:cs="Arial"/>
          <w:sz w:val="24"/>
          <w:szCs w:val="24"/>
        </w:rPr>
        <w:t xml:space="preserve">İstihdam ihtiyacı olan firmalar </w:t>
      </w:r>
      <w:hyperlink r:id="rId6" w:history="1">
        <w:r w:rsidRPr="00B9547B">
          <w:rPr>
            <w:rStyle w:val="Kpr"/>
            <w:rFonts w:ascii="Arial" w:hAnsi="Arial" w:cs="Arial"/>
            <w:sz w:val="24"/>
            <w:szCs w:val="24"/>
          </w:rPr>
          <w:t>https://www.satso.org.tr/duyuru/20391/sanayide-kadin-eli-projesi-isveren-basvurulari-baslamistir.aspx</w:t>
        </w:r>
      </w:hyperlink>
      <w:r w:rsidRPr="00B9547B">
        <w:rPr>
          <w:rFonts w:ascii="Arial" w:hAnsi="Arial" w:cs="Arial"/>
          <w:sz w:val="24"/>
          <w:szCs w:val="24"/>
        </w:rPr>
        <w:t xml:space="preserve"> adresinden başvuru yapabilecek. </w:t>
      </w:r>
    </w:p>
    <w:p w14:paraId="6A44BD6F" w14:textId="77777777" w:rsidR="00537740" w:rsidRPr="00B9547B" w:rsidRDefault="00537740" w:rsidP="00537740">
      <w:pPr>
        <w:jc w:val="both"/>
        <w:rPr>
          <w:rFonts w:ascii="Arial" w:hAnsi="Arial" w:cs="Arial"/>
          <w:sz w:val="24"/>
          <w:szCs w:val="24"/>
        </w:rPr>
      </w:pPr>
    </w:p>
    <w:p w14:paraId="1186BE2A" w14:textId="77777777" w:rsidR="002515B6" w:rsidRPr="00B9547B" w:rsidRDefault="002515B6" w:rsidP="00537740">
      <w:pPr>
        <w:jc w:val="both"/>
        <w:rPr>
          <w:rFonts w:ascii="Arial" w:hAnsi="Arial" w:cs="Arial"/>
          <w:sz w:val="24"/>
          <w:szCs w:val="24"/>
        </w:rPr>
      </w:pPr>
    </w:p>
    <w:p w14:paraId="0188B751" w14:textId="77777777" w:rsidR="00415909" w:rsidRPr="00B9547B" w:rsidRDefault="00415909" w:rsidP="00537740">
      <w:pPr>
        <w:jc w:val="both"/>
        <w:rPr>
          <w:rFonts w:ascii="Arial" w:hAnsi="Arial" w:cs="Arial"/>
          <w:sz w:val="24"/>
          <w:szCs w:val="24"/>
        </w:rPr>
      </w:pPr>
    </w:p>
    <w:sectPr w:rsidR="00415909" w:rsidRPr="00B9547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B3180" w14:textId="77777777" w:rsidR="007E6231" w:rsidRDefault="007E6231" w:rsidP="00BF01A9">
      <w:pPr>
        <w:spacing w:after="0" w:line="240" w:lineRule="auto"/>
      </w:pPr>
      <w:r>
        <w:separator/>
      </w:r>
    </w:p>
  </w:endnote>
  <w:endnote w:type="continuationSeparator" w:id="0">
    <w:p w14:paraId="6BCDFF10" w14:textId="77777777" w:rsidR="007E6231" w:rsidRDefault="007E6231"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0BAEB" w14:textId="77777777" w:rsidR="007E6231" w:rsidRDefault="007E6231" w:rsidP="00BF01A9">
      <w:pPr>
        <w:spacing w:after="0" w:line="240" w:lineRule="auto"/>
      </w:pPr>
      <w:r>
        <w:separator/>
      </w:r>
    </w:p>
  </w:footnote>
  <w:footnote w:type="continuationSeparator" w:id="0">
    <w:p w14:paraId="497250F9" w14:textId="77777777" w:rsidR="007E6231" w:rsidRDefault="007E6231"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94B02"/>
    <w:rsid w:val="00205CBA"/>
    <w:rsid w:val="002448C5"/>
    <w:rsid w:val="002515B6"/>
    <w:rsid w:val="002640F1"/>
    <w:rsid w:val="002C0047"/>
    <w:rsid w:val="002E518D"/>
    <w:rsid w:val="002F2077"/>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30B28"/>
    <w:rsid w:val="00537740"/>
    <w:rsid w:val="005A0F0C"/>
    <w:rsid w:val="005C5B6F"/>
    <w:rsid w:val="00621FCE"/>
    <w:rsid w:val="006C0780"/>
    <w:rsid w:val="006F0F6C"/>
    <w:rsid w:val="00701DBF"/>
    <w:rsid w:val="007911FE"/>
    <w:rsid w:val="007E6231"/>
    <w:rsid w:val="00826668"/>
    <w:rsid w:val="008867DC"/>
    <w:rsid w:val="0097268F"/>
    <w:rsid w:val="00A30174"/>
    <w:rsid w:val="00A33DFA"/>
    <w:rsid w:val="00A35A87"/>
    <w:rsid w:val="00AB17BC"/>
    <w:rsid w:val="00AD6DD1"/>
    <w:rsid w:val="00B17BB0"/>
    <w:rsid w:val="00B37D4B"/>
    <w:rsid w:val="00B812E9"/>
    <w:rsid w:val="00B8184B"/>
    <w:rsid w:val="00B879D6"/>
    <w:rsid w:val="00B9547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B6"/>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530B28"/>
    <w:rPr>
      <w:color w:val="467886" w:themeColor="hyperlink"/>
      <w:u w:val="single"/>
    </w:rPr>
  </w:style>
  <w:style w:type="character" w:styleId="zmlenmeyenBahsetme">
    <w:name w:val="Unresolved Mention"/>
    <w:basedOn w:val="VarsaylanParagrafYazTipi"/>
    <w:uiPriority w:val="99"/>
    <w:semiHidden/>
    <w:unhideWhenUsed/>
    <w:rsid w:val="0053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atso.org.tr/duyuru/20391/sanayide-kadin-eli-projesi-isveren-basvurulari-baslamistir.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2</Pages>
  <Words>585</Words>
  <Characters>3479</Characters>
  <Application>Microsoft Office Word</Application>
  <DocSecurity>0</DocSecurity>
  <Lines>62</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30</cp:revision>
  <dcterms:created xsi:type="dcterms:W3CDTF">2025-07-03T06:04:00Z</dcterms:created>
  <dcterms:modified xsi:type="dcterms:W3CDTF">2026-04-27T17:36:00Z</dcterms:modified>
</cp:coreProperties>
</file>